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19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692F53">
        <w:rPr>
          <w:rFonts w:cs="Arial"/>
          <w:b/>
          <w:i/>
          <w:sz w:val="18"/>
          <w:szCs w:val="18"/>
          <w:lang w:val="en-ZA"/>
        </w:rPr>
        <w:t>LIMITED</w:t>
      </w:r>
      <w:r w:rsidR="00692F5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92F53" w:rsidRPr="005F656B" w:rsidRDefault="007F4679" w:rsidP="00692F5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20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92F53" w:rsidRPr="00482C6C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</w:t>
      </w:r>
      <w:r w:rsidR="00692F53">
        <w:rPr>
          <w:rFonts w:cs="Arial"/>
          <w:b/>
          <w:bCs/>
          <w:sz w:val="18"/>
          <w:szCs w:val="18"/>
          <w:lang w:val="en-GB"/>
        </w:rPr>
        <w:t>.</w:t>
      </w:r>
    </w:p>
    <w:p w:rsidR="007F4679" w:rsidRPr="007A14BD" w:rsidRDefault="007F4679" w:rsidP="00692F5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692F53">
        <w:rPr>
          <w:rFonts w:cs="Arial"/>
          <w:b/>
          <w:sz w:val="18"/>
          <w:szCs w:val="18"/>
          <w:lang w:val="en-ZA"/>
        </w:rPr>
        <w:t xml:space="preserve">Zero 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92F53" w:rsidRPr="00692F53">
        <w:rPr>
          <w:rFonts w:cs="Arial"/>
          <w:sz w:val="18"/>
          <w:szCs w:val="18"/>
          <w:lang w:val="en-ZA"/>
        </w:rPr>
        <w:t>R</w:t>
      </w:r>
      <w:r w:rsidR="00692F53">
        <w:rPr>
          <w:rFonts w:cs="Arial"/>
          <w:sz w:val="18"/>
          <w:szCs w:val="18"/>
          <w:lang w:val="en-ZA"/>
        </w:rPr>
        <w:t xml:space="preserve">   4,142,000,000.00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340,000,000.00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92F53">
        <w:rPr>
          <w:rFonts w:cs="Arial"/>
          <w:sz w:val="18"/>
          <w:szCs w:val="18"/>
          <w:lang w:val="en-ZA"/>
        </w:rPr>
        <w:t>98.393955%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92F53">
        <w:rPr>
          <w:rFonts w:cs="Arial"/>
          <w:b/>
          <w:sz w:val="18"/>
          <w:szCs w:val="18"/>
          <w:lang w:val="en-ZA"/>
        </w:rPr>
        <w:t>Indicator</w:t>
      </w:r>
      <w:r w:rsidR="00692F53">
        <w:rPr>
          <w:rFonts w:cs="Arial"/>
          <w:b/>
          <w:sz w:val="18"/>
          <w:szCs w:val="18"/>
          <w:lang w:val="en-ZA"/>
        </w:rPr>
        <w:tab/>
      </w:r>
      <w:r w:rsidR="00692F53" w:rsidRPr="00692F53">
        <w:rPr>
          <w:rFonts w:cs="Arial"/>
          <w:sz w:val="18"/>
          <w:szCs w:val="18"/>
          <w:lang w:val="en-ZA"/>
        </w:rPr>
        <w:t>Zero</w:t>
      </w:r>
      <w:r w:rsidR="00692F5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January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January</w:t>
      </w:r>
      <w:r w:rsidR="00692F5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January</w:t>
      </w:r>
      <w:r w:rsidR="00692F5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January</w:t>
      </w:r>
      <w:r w:rsidR="00692F5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ZAG000098583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692F53" w:rsidRPr="00A909CD" w:rsidRDefault="00692F53" w:rsidP="00692F5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Thato Burhali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+2711</w:t>
      </w:r>
      <w:r w:rsidRPr="00482C6C">
        <w:rPr>
          <w:rFonts w:cs="Arial"/>
          <w:sz w:val="18"/>
          <w:szCs w:val="18"/>
          <w:lang w:val="en-GB"/>
        </w:rPr>
        <w:t xml:space="preserve"> 282 </w:t>
      </w:r>
      <w:r>
        <w:rPr>
          <w:rFonts w:cs="Arial"/>
          <w:sz w:val="18"/>
          <w:szCs w:val="18"/>
          <w:lang w:val="en-GB"/>
        </w:rPr>
        <w:t>1</w:t>
      </w:r>
      <w:r>
        <w:rPr>
          <w:rFonts w:cs="Arial"/>
          <w:sz w:val="18"/>
          <w:szCs w:val="18"/>
          <w:lang w:val="en-GB"/>
        </w:rPr>
        <w:t>414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92F5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92F5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92F5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92F5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2F53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3B0422A-B1AC-4656-B721-D64C32B9668A}"/>
</file>

<file path=customXml/itemProps2.xml><?xml version="1.0" encoding="utf-8"?>
<ds:datastoreItem xmlns:ds="http://schemas.openxmlformats.org/officeDocument/2006/customXml" ds:itemID="{A886046C-D818-489C-BC94-446797031D56}"/>
</file>

<file path=customXml/itemProps3.xml><?xml version="1.0" encoding="utf-8"?>
<ds:datastoreItem xmlns:ds="http://schemas.openxmlformats.org/officeDocument/2006/customXml" ds:itemID="{7B399184-B1DC-4F9F-B335-3D2662B2EB9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177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Listing-IVA302-20Sep2012</dc:title>
  <dc:subject/>
  <dc:creator>Johannesburg Stock Exchange</dc:creator>
  <cp:keywords/>
  <cp:lastModifiedBy>Kea Sape</cp:lastModifiedBy>
  <cp:revision>9</cp:revision>
  <cp:lastPrinted>2012-01-03T09:35:00Z</cp:lastPrinted>
  <dcterms:created xsi:type="dcterms:W3CDTF">2012-03-13T10:41:00Z</dcterms:created>
  <dcterms:modified xsi:type="dcterms:W3CDTF">2012-09-19T11:36:00Z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